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DADE" w14:textId="77777777" w:rsidR="008F12F7" w:rsidRDefault="00B9139A" w:rsidP="00B9139A">
      <w:pPr>
        <w:spacing w:after="0"/>
        <w:rPr>
          <w:rStyle w:val="Emphasis"/>
          <w:color w:val="FF0000"/>
          <w:sz w:val="44"/>
          <w:szCs w:val="20"/>
        </w:rPr>
      </w:pPr>
      <w:r w:rsidRPr="00222C75">
        <w:rPr>
          <w:rFonts w:asciiTheme="minorHAnsi" w:hAnsiTheme="minorHAnsi"/>
          <w:b/>
          <w:i/>
          <w:iCs/>
          <w:noProof/>
          <w:color w:val="17365D" w:themeColor="text2" w:themeShade="BF"/>
          <w:sz w:val="28"/>
          <w:szCs w:val="20"/>
        </w:rPr>
        <w:drawing>
          <wp:anchor distT="0" distB="0" distL="114300" distR="114300" simplePos="0" relativeHeight="251669504" behindDoc="1" locked="0" layoutInCell="1" allowOverlap="1" wp14:anchorId="6834A93D" wp14:editId="0C573571">
            <wp:simplePos x="0" y="0"/>
            <wp:positionH relativeFrom="column">
              <wp:posOffset>4916953</wp:posOffset>
            </wp:positionH>
            <wp:positionV relativeFrom="paragraph">
              <wp:posOffset>-695382</wp:posOffset>
            </wp:positionV>
            <wp:extent cx="1619885" cy="1715770"/>
            <wp:effectExtent l="0" t="0" r="0" b="0"/>
            <wp:wrapNone/>
            <wp:docPr id="11" name="Picture 11" descr="Afbeeldingsresultaat voor tijdmachin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tijdmachin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09">
        <w:rPr>
          <w:rStyle w:val="Emphasis"/>
          <w:color w:val="FF0000"/>
          <w:sz w:val="44"/>
          <w:szCs w:val="20"/>
        </w:rPr>
        <w:t>Ik ga</w:t>
      </w:r>
      <w:r w:rsidRPr="00222C75">
        <w:rPr>
          <w:rStyle w:val="Emphasis"/>
          <w:color w:val="FF0000"/>
          <w:sz w:val="44"/>
          <w:szCs w:val="20"/>
        </w:rPr>
        <w:t xml:space="preserve"> mee op reis in de tijd</w:t>
      </w:r>
    </w:p>
    <w:p w14:paraId="2CF39AD4" w14:textId="62DBD57A" w:rsidR="00B9139A" w:rsidRPr="00222C75" w:rsidRDefault="008F12F7" w:rsidP="00B9139A">
      <w:pPr>
        <w:spacing w:after="0"/>
        <w:rPr>
          <w:rStyle w:val="Emphasis"/>
          <w:color w:val="FF0000"/>
          <w:sz w:val="36"/>
          <w:szCs w:val="20"/>
        </w:rPr>
      </w:pPr>
      <w:r>
        <w:rPr>
          <w:rStyle w:val="Emphasis"/>
          <w:color w:val="FF0000"/>
          <w:sz w:val="44"/>
          <w:szCs w:val="20"/>
        </w:rPr>
        <w:t>tijdens het VC Volt kamp 2020</w:t>
      </w:r>
    </w:p>
    <w:p w14:paraId="1B3448A4" w14:textId="44976A4D" w:rsidR="00B9139A" w:rsidRDefault="008F12F7" w:rsidP="00B9139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editId="5A923045">
            <wp:simplePos x="0" y="0"/>
            <wp:positionH relativeFrom="column">
              <wp:posOffset>6123305</wp:posOffset>
            </wp:positionH>
            <wp:positionV relativeFrom="paragraph">
              <wp:posOffset>196215</wp:posOffset>
            </wp:positionV>
            <wp:extent cx="509905" cy="493395"/>
            <wp:effectExtent l="0" t="0" r="444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C4FBE" w14:textId="0EFFEADA" w:rsidR="00932247" w:rsidRDefault="00932247" w:rsidP="00932247">
      <w:pPr>
        <w:rPr>
          <w:sz w:val="21"/>
          <w:szCs w:val="21"/>
        </w:rPr>
      </w:pPr>
      <w:r w:rsidRPr="00652D25">
        <w:rPr>
          <w:sz w:val="21"/>
          <w:szCs w:val="21"/>
        </w:rPr>
        <w:t xml:space="preserve">Datum: vrijdagavond </w:t>
      </w:r>
      <w:r w:rsidR="00B9139A" w:rsidRPr="00652D25">
        <w:rPr>
          <w:sz w:val="21"/>
          <w:szCs w:val="21"/>
        </w:rPr>
        <w:t>15</w:t>
      </w:r>
      <w:r w:rsidRPr="00652D25">
        <w:rPr>
          <w:sz w:val="21"/>
          <w:szCs w:val="21"/>
        </w:rPr>
        <w:t xml:space="preserve"> mei tot en met zondagmiddag </w:t>
      </w:r>
      <w:r w:rsidR="00B9139A" w:rsidRPr="00652D25">
        <w:rPr>
          <w:sz w:val="21"/>
          <w:szCs w:val="21"/>
        </w:rPr>
        <w:t>17</w:t>
      </w:r>
      <w:r w:rsidRPr="00652D25">
        <w:rPr>
          <w:sz w:val="21"/>
          <w:szCs w:val="21"/>
        </w:rPr>
        <w:t xml:space="preserve"> mei 20</w:t>
      </w:r>
      <w:r w:rsidR="00B9139A" w:rsidRPr="00652D25">
        <w:rPr>
          <w:sz w:val="21"/>
          <w:szCs w:val="21"/>
        </w:rPr>
        <w:t>20</w:t>
      </w:r>
      <w:r w:rsidRPr="00652D25">
        <w:rPr>
          <w:sz w:val="21"/>
          <w:szCs w:val="21"/>
        </w:rPr>
        <w:t>.</w:t>
      </w:r>
    </w:p>
    <w:p w14:paraId="219C8E39" w14:textId="01190B45" w:rsidR="00B45C09" w:rsidRPr="00652D25" w:rsidRDefault="00B45C09" w:rsidP="00932247">
      <w:pPr>
        <w:rPr>
          <w:sz w:val="21"/>
          <w:szCs w:val="21"/>
        </w:rPr>
      </w:pPr>
      <w:r>
        <w:rPr>
          <w:sz w:val="21"/>
          <w:szCs w:val="21"/>
        </w:rPr>
        <w:t>Plaats: De Tienmorgen Beers</w:t>
      </w:r>
    </w:p>
    <w:p w14:paraId="52DDA5E3" w14:textId="4D9AF57A" w:rsidR="00932247" w:rsidRPr="00652D25" w:rsidRDefault="00932247" w:rsidP="00932247">
      <w:pPr>
        <w:spacing w:after="0"/>
        <w:rPr>
          <w:sz w:val="21"/>
          <w:szCs w:val="21"/>
        </w:rPr>
      </w:pPr>
      <w:r w:rsidRPr="00652D25">
        <w:rPr>
          <w:sz w:val="21"/>
          <w:szCs w:val="21"/>
        </w:rPr>
        <w:t xml:space="preserve">Opgeven kan </w:t>
      </w:r>
      <w:r w:rsidR="00B45C09">
        <w:rPr>
          <w:sz w:val="21"/>
          <w:szCs w:val="21"/>
        </w:rPr>
        <w:t>via dit formulier</w:t>
      </w:r>
      <w:r w:rsidRPr="00652D25">
        <w:rPr>
          <w:b/>
          <w:sz w:val="21"/>
          <w:szCs w:val="21"/>
        </w:rPr>
        <w:t xml:space="preserve"> voor vrijdag 2</w:t>
      </w:r>
      <w:r w:rsidR="00B9139A" w:rsidRPr="00652D25">
        <w:rPr>
          <w:b/>
          <w:sz w:val="21"/>
          <w:szCs w:val="21"/>
        </w:rPr>
        <w:t>7</w:t>
      </w:r>
      <w:r w:rsidRPr="00652D25">
        <w:rPr>
          <w:b/>
          <w:sz w:val="21"/>
          <w:szCs w:val="21"/>
        </w:rPr>
        <w:t xml:space="preserve"> maart 20</w:t>
      </w:r>
      <w:r w:rsidR="008650C3" w:rsidRPr="00652D25">
        <w:rPr>
          <w:b/>
          <w:sz w:val="21"/>
          <w:szCs w:val="21"/>
        </w:rPr>
        <w:t>20</w:t>
      </w:r>
      <w:r w:rsidRPr="00652D25">
        <w:rPr>
          <w:sz w:val="21"/>
          <w:szCs w:val="21"/>
        </w:rPr>
        <w:t xml:space="preserve"> te sturen naar </w:t>
      </w:r>
      <w:hyperlink r:id="rId10" w:history="1">
        <w:r w:rsidRPr="00652D25">
          <w:rPr>
            <w:rStyle w:val="Hyperlink"/>
            <w:sz w:val="21"/>
            <w:szCs w:val="21"/>
          </w:rPr>
          <w:t>activiteitencommissie@vcvolt.nl</w:t>
        </w:r>
      </w:hyperlink>
      <w:r w:rsidRPr="00652D25">
        <w:rPr>
          <w:sz w:val="21"/>
          <w:szCs w:val="21"/>
        </w:rPr>
        <w:t xml:space="preserve">. </w:t>
      </w:r>
    </w:p>
    <w:p w14:paraId="1D42249B" w14:textId="77777777" w:rsidR="00B45C09" w:rsidRDefault="00B45C09" w:rsidP="00222C75">
      <w:pPr>
        <w:spacing w:after="0"/>
        <w:rPr>
          <w:sz w:val="21"/>
          <w:szCs w:val="21"/>
        </w:rPr>
      </w:pPr>
    </w:p>
    <w:p w14:paraId="2B6C60E4" w14:textId="6C60280E" w:rsidR="00222C75" w:rsidRPr="00B45C09" w:rsidRDefault="00222C75" w:rsidP="00222C75">
      <w:pPr>
        <w:spacing w:after="0"/>
      </w:pPr>
      <w:r w:rsidRPr="00B45C09">
        <w:t>Vul hierbij de onderstaande gegevens zo volledig mogelijk in:</w:t>
      </w:r>
    </w:p>
    <w:p w14:paraId="77CDD3E1" w14:textId="00307C12" w:rsidR="00222C75" w:rsidRPr="00B45C09" w:rsidRDefault="00222C75" w:rsidP="00222C75">
      <w:pPr>
        <w:numPr>
          <w:ilvl w:val="0"/>
          <w:numId w:val="1"/>
        </w:numPr>
        <w:contextualSpacing/>
      </w:pPr>
      <w:r w:rsidRPr="00B45C09">
        <w:t>Naam:</w:t>
      </w:r>
    </w:p>
    <w:p w14:paraId="2E4662C3" w14:textId="1E3D83A3" w:rsidR="00222C75" w:rsidRPr="00B45C09" w:rsidRDefault="00222C75" w:rsidP="00222C75">
      <w:pPr>
        <w:numPr>
          <w:ilvl w:val="0"/>
          <w:numId w:val="1"/>
        </w:numPr>
        <w:contextualSpacing/>
      </w:pPr>
      <w:r w:rsidRPr="00B45C09">
        <w:t>Adres:</w:t>
      </w:r>
    </w:p>
    <w:p w14:paraId="5D47AEC7" w14:textId="49C2788C" w:rsidR="00222C75" w:rsidRPr="00B45C09" w:rsidRDefault="00222C75" w:rsidP="00222C75">
      <w:pPr>
        <w:numPr>
          <w:ilvl w:val="0"/>
          <w:numId w:val="1"/>
        </w:numPr>
        <w:contextualSpacing/>
      </w:pPr>
      <w:r w:rsidRPr="00B45C09">
        <w:t xml:space="preserve">Geboortedatum: </w:t>
      </w:r>
    </w:p>
    <w:p w14:paraId="2208DD44" w14:textId="588CA64C" w:rsidR="00222C75" w:rsidRPr="00B45C09" w:rsidRDefault="00222C75" w:rsidP="00222C75">
      <w:pPr>
        <w:numPr>
          <w:ilvl w:val="0"/>
          <w:numId w:val="1"/>
        </w:numPr>
        <w:contextualSpacing/>
      </w:pPr>
      <w:r w:rsidRPr="00B45C09">
        <w:t>Telefoonnummer:</w:t>
      </w:r>
      <w:r w:rsidRPr="00B45C09">
        <w:rPr>
          <w:sz w:val="20"/>
          <w:szCs w:val="20"/>
        </w:rPr>
        <w:t xml:space="preserve"> </w:t>
      </w:r>
    </w:p>
    <w:p w14:paraId="491D2C6E" w14:textId="2FCF9D9F" w:rsidR="00222C75" w:rsidRPr="00B45C09" w:rsidRDefault="00222C75" w:rsidP="00222C75">
      <w:pPr>
        <w:numPr>
          <w:ilvl w:val="0"/>
          <w:numId w:val="1"/>
        </w:numPr>
        <w:contextualSpacing/>
        <w:rPr>
          <w:lang w:val="es-ES_tradnl"/>
        </w:rPr>
      </w:pPr>
      <w:r w:rsidRPr="00B45C09">
        <w:rPr>
          <w:lang w:val="es-ES_tradnl"/>
        </w:rPr>
        <w:t>E-mail adres:</w:t>
      </w:r>
    </w:p>
    <w:p w14:paraId="7F3E50AC" w14:textId="5B631932" w:rsidR="00222C75" w:rsidRPr="00B45C09" w:rsidRDefault="00222C75" w:rsidP="00222C75">
      <w:pPr>
        <w:numPr>
          <w:ilvl w:val="0"/>
          <w:numId w:val="1"/>
        </w:numPr>
        <w:contextualSpacing/>
      </w:pPr>
      <w:r w:rsidRPr="00B45C09">
        <w:t xml:space="preserve">Volleybalteam: </w:t>
      </w:r>
    </w:p>
    <w:p w14:paraId="14A9D916" w14:textId="3072B077" w:rsidR="00222C75" w:rsidRPr="00B45C09" w:rsidRDefault="00222C75" w:rsidP="00222C75">
      <w:pPr>
        <w:numPr>
          <w:ilvl w:val="0"/>
          <w:numId w:val="1"/>
        </w:numPr>
        <w:contextualSpacing/>
      </w:pPr>
      <w:r w:rsidRPr="00B45C09">
        <w:t>Noodnummer:</w:t>
      </w:r>
    </w:p>
    <w:p w14:paraId="52F9EB8C" w14:textId="7761EBFA" w:rsidR="00222C75" w:rsidRPr="00B45C09" w:rsidRDefault="00222C75" w:rsidP="00222C75">
      <w:pPr>
        <w:numPr>
          <w:ilvl w:val="0"/>
          <w:numId w:val="1"/>
        </w:numPr>
        <w:contextualSpacing/>
      </w:pPr>
      <w:r w:rsidRPr="00B45C09">
        <w:t>Zorgverzekering(nummer):</w:t>
      </w:r>
    </w:p>
    <w:p w14:paraId="58CE296F" w14:textId="05E725DB" w:rsidR="00222C75" w:rsidRPr="00B45C09" w:rsidRDefault="00222C75" w:rsidP="00222C75">
      <w:pPr>
        <w:numPr>
          <w:ilvl w:val="0"/>
          <w:numId w:val="1"/>
        </w:numPr>
        <w:spacing w:after="0"/>
        <w:contextualSpacing/>
      </w:pPr>
      <w:r w:rsidRPr="00B45C09">
        <w:t>Bijzonderheden (Dieet, medicijnen etc.):</w:t>
      </w:r>
    </w:p>
    <w:p w14:paraId="1442608A" w14:textId="70EB94D6" w:rsidR="00222C75" w:rsidRDefault="00222C75" w:rsidP="00222C75">
      <w:pPr>
        <w:spacing w:after="0"/>
        <w:rPr>
          <w:b/>
          <w:i/>
          <w:iCs/>
        </w:rPr>
      </w:pPr>
    </w:p>
    <w:p w14:paraId="4CB01880" w14:textId="7F7FA573" w:rsidR="00347BF8" w:rsidRPr="00222C75" w:rsidRDefault="00347BF8" w:rsidP="00347BF8">
      <w:pPr>
        <w:spacing w:after="0"/>
        <w:rPr>
          <w:sz w:val="18"/>
          <w:szCs w:val="18"/>
        </w:rPr>
      </w:pPr>
    </w:p>
    <w:p w14:paraId="524FE565" w14:textId="070E8F68" w:rsidR="00B45C09" w:rsidRPr="00FC13A2" w:rsidRDefault="00B45C09" w:rsidP="00932247">
      <w:pPr>
        <w:spacing w:after="0"/>
        <w:rPr>
          <w:b/>
          <w:bCs/>
        </w:rPr>
      </w:pPr>
      <w:r w:rsidRPr="00FC13A2">
        <w:rPr>
          <w:b/>
          <w:bCs/>
        </w:rPr>
        <w:t>Ja ik wil helpen tijdens het kamp:</w:t>
      </w:r>
    </w:p>
    <w:p w14:paraId="54A04DDD" w14:textId="24D80342" w:rsidR="00B45C09" w:rsidRDefault="00B45C09" w:rsidP="00932247">
      <w:pPr>
        <w:spacing w:after="0"/>
        <w:rPr>
          <w:sz w:val="21"/>
          <w:szCs w:val="21"/>
        </w:rPr>
      </w:pPr>
    </w:p>
    <w:p w14:paraId="0E01CB01" w14:textId="2E79ECD5" w:rsidR="00B45C09" w:rsidRDefault="00B45C09" w:rsidP="00932247">
      <w:pPr>
        <w:spacing w:after="0"/>
        <w:rPr>
          <w:sz w:val="21"/>
          <w:szCs w:val="21"/>
        </w:rPr>
      </w:pPr>
      <w:r>
        <w:rPr>
          <w:sz w:val="21"/>
          <w:szCs w:val="21"/>
        </w:rPr>
        <w:t>Naam:</w:t>
      </w:r>
    </w:p>
    <w:p w14:paraId="167F6A5E" w14:textId="22A7064C" w:rsidR="00B45C09" w:rsidRDefault="00B45C09" w:rsidP="00932247">
      <w:pPr>
        <w:spacing w:after="0"/>
        <w:rPr>
          <w:sz w:val="21"/>
          <w:szCs w:val="21"/>
        </w:rPr>
      </w:pPr>
      <w:r>
        <w:rPr>
          <w:sz w:val="21"/>
          <w:szCs w:val="21"/>
        </w:rPr>
        <w:t>Emailadres:</w:t>
      </w:r>
    </w:p>
    <w:p w14:paraId="7CA95737" w14:textId="3231C75E" w:rsidR="00B45C09" w:rsidRDefault="00B45C09" w:rsidP="00932247">
      <w:pPr>
        <w:spacing w:after="0"/>
        <w:rPr>
          <w:sz w:val="21"/>
          <w:szCs w:val="21"/>
        </w:rPr>
      </w:pPr>
      <w:r>
        <w:rPr>
          <w:sz w:val="21"/>
          <w:szCs w:val="21"/>
        </w:rPr>
        <w:t>Telefoonnummer:</w:t>
      </w:r>
    </w:p>
    <w:p w14:paraId="3ABA3DC3" w14:textId="69DFA220" w:rsidR="00B45C09" w:rsidRDefault="00B45C09" w:rsidP="00932247">
      <w:pPr>
        <w:spacing w:after="0"/>
        <w:rPr>
          <w:sz w:val="21"/>
          <w:szCs w:val="21"/>
        </w:rPr>
      </w:pPr>
    </w:p>
    <w:p w14:paraId="435B9E8F" w14:textId="23101FF7" w:rsidR="00FC13A2" w:rsidRDefault="00FC13A2" w:rsidP="00932247">
      <w:pPr>
        <w:spacing w:after="0"/>
        <w:rPr>
          <w:sz w:val="21"/>
          <w:szCs w:val="21"/>
        </w:rPr>
      </w:pPr>
      <w:r>
        <w:rPr>
          <w:sz w:val="21"/>
          <w:szCs w:val="21"/>
        </w:rPr>
        <w:t>Het gaat om begeleide van</w:t>
      </w:r>
      <w:bookmarkStart w:id="0" w:name="_GoBack"/>
      <w:bookmarkEnd w:id="0"/>
      <w:r>
        <w:rPr>
          <w:sz w:val="21"/>
          <w:szCs w:val="21"/>
        </w:rPr>
        <w:t xml:space="preserve"> activiteiten en/of verzorgen catering</w:t>
      </w:r>
    </w:p>
    <w:p w14:paraId="5389F479" w14:textId="4F44F9C5" w:rsidR="00B45C09" w:rsidRPr="00B45C09" w:rsidRDefault="00B45C09" w:rsidP="00B45C09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B45C09">
        <w:rPr>
          <w:sz w:val="21"/>
          <w:szCs w:val="21"/>
        </w:rPr>
        <w:t>Vrijdag 15 mei 10-15.00 opbouwen</w:t>
      </w:r>
    </w:p>
    <w:p w14:paraId="242EE843" w14:textId="5A28B412" w:rsidR="00B45C09" w:rsidRPr="00B45C09" w:rsidRDefault="00B45C09" w:rsidP="00B45C09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B45C09">
        <w:rPr>
          <w:sz w:val="21"/>
          <w:szCs w:val="21"/>
        </w:rPr>
        <w:t>Vrijdagavond  15 mei 19.00- 22.30</w:t>
      </w:r>
    </w:p>
    <w:p w14:paraId="6690ED9B" w14:textId="4608B4FC" w:rsidR="00B45C09" w:rsidRPr="00B45C09" w:rsidRDefault="00B45C09" w:rsidP="00B45C09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B45C09">
        <w:rPr>
          <w:sz w:val="21"/>
          <w:szCs w:val="21"/>
        </w:rPr>
        <w:t>Zaterdagochtend 16 mei 10.00- 13.00</w:t>
      </w:r>
    </w:p>
    <w:p w14:paraId="46C9E5D6" w14:textId="77777777" w:rsidR="00B45C09" w:rsidRPr="00B45C09" w:rsidRDefault="00B45C09" w:rsidP="00B45C09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B45C09">
        <w:rPr>
          <w:sz w:val="21"/>
          <w:szCs w:val="21"/>
        </w:rPr>
        <w:t>Zaterdagmiddag 16 mei  14.00 – 18.00</w:t>
      </w:r>
    </w:p>
    <w:p w14:paraId="6C7C22E8" w14:textId="6C2B6E05" w:rsidR="00B45C09" w:rsidRPr="00B45C09" w:rsidRDefault="00B45C09" w:rsidP="00B45C09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B45C09">
        <w:rPr>
          <w:sz w:val="21"/>
          <w:szCs w:val="21"/>
        </w:rPr>
        <w:t xml:space="preserve">Zondagochtend 17 mei  </w:t>
      </w:r>
      <w:r w:rsidR="008F12F7">
        <w:rPr>
          <w:sz w:val="21"/>
          <w:szCs w:val="21"/>
        </w:rPr>
        <w:t>9</w:t>
      </w:r>
      <w:r w:rsidRPr="00B45C09">
        <w:rPr>
          <w:sz w:val="21"/>
          <w:szCs w:val="21"/>
        </w:rPr>
        <w:t>.</w:t>
      </w:r>
      <w:r w:rsidR="008F12F7">
        <w:rPr>
          <w:sz w:val="21"/>
          <w:szCs w:val="21"/>
        </w:rPr>
        <w:t>3</w:t>
      </w:r>
      <w:r w:rsidRPr="00B45C09">
        <w:rPr>
          <w:sz w:val="21"/>
          <w:szCs w:val="21"/>
        </w:rPr>
        <w:t>0 – 13.00</w:t>
      </w:r>
    </w:p>
    <w:p w14:paraId="57140F2C" w14:textId="5899544D" w:rsidR="00B45C09" w:rsidRPr="00B45C09" w:rsidRDefault="00B45C09" w:rsidP="00B45C09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B45C09">
        <w:rPr>
          <w:sz w:val="21"/>
          <w:szCs w:val="21"/>
        </w:rPr>
        <w:t xml:space="preserve">Zondagmiddag 17 mei 12.00 – 14.30 afbreken </w:t>
      </w:r>
    </w:p>
    <w:p w14:paraId="1299966D" w14:textId="77777777" w:rsidR="00B45C09" w:rsidRDefault="00B45C09" w:rsidP="00932247">
      <w:pPr>
        <w:spacing w:after="0"/>
        <w:rPr>
          <w:sz w:val="21"/>
          <w:szCs w:val="21"/>
        </w:rPr>
      </w:pPr>
    </w:p>
    <w:p w14:paraId="54A6B031" w14:textId="09E43304" w:rsidR="00932247" w:rsidRPr="00222C75" w:rsidRDefault="00932247">
      <w:pPr>
        <w:rPr>
          <w:sz w:val="20"/>
          <w:szCs w:val="20"/>
        </w:rPr>
      </w:pPr>
    </w:p>
    <w:sectPr w:rsidR="00932247" w:rsidRPr="00222C7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2865" w14:textId="77777777" w:rsidR="00932247" w:rsidRDefault="00932247" w:rsidP="00932247">
      <w:pPr>
        <w:spacing w:after="0" w:line="240" w:lineRule="auto"/>
      </w:pPr>
      <w:r>
        <w:separator/>
      </w:r>
    </w:p>
  </w:endnote>
  <w:endnote w:type="continuationSeparator" w:id="0">
    <w:p w14:paraId="7917358F" w14:textId="77777777" w:rsidR="00932247" w:rsidRDefault="00932247" w:rsidP="009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FB9F" w14:textId="77777777" w:rsidR="00932247" w:rsidRDefault="009322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1EB882" wp14:editId="1C99146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8b844ec2aafb73fd44a6f158" descr="{&quot;HashCode&quot;:10101956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652D86" w14:textId="77777777" w:rsidR="00932247" w:rsidRPr="00932247" w:rsidRDefault="00932247" w:rsidP="0093224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EB882" id="_x0000_t202" coordsize="21600,21600" o:spt="202" path="m,l,21600r21600,l21600,xe">
              <v:stroke joinstyle="miter"/>
              <v:path gradientshapeok="t" o:connecttype="rect"/>
            </v:shapetype>
            <v:shape id="MSIPCM8b844ec2aafb73fd44a6f158" o:spid="_x0000_s1026" type="#_x0000_t202" alt="{&quot;HashCode&quot;:101019566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" o:allowincell="f" filled="f" stroked="f" strokeweight=".5pt">
              <v:textbox inset="20pt,0,,0">
                <w:txbxContent>
                  <w:p w14:paraId="3B652D86" w14:textId="77777777" w:rsidR="00932247" w:rsidRPr="00932247" w:rsidRDefault="00932247" w:rsidP="00932247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F626" w14:textId="77777777" w:rsidR="00932247" w:rsidRDefault="00932247" w:rsidP="00932247">
      <w:pPr>
        <w:spacing w:after="0" w:line="240" w:lineRule="auto"/>
      </w:pPr>
      <w:r>
        <w:separator/>
      </w:r>
    </w:p>
  </w:footnote>
  <w:footnote w:type="continuationSeparator" w:id="0">
    <w:p w14:paraId="5FD3E0B9" w14:textId="77777777" w:rsidR="00932247" w:rsidRDefault="00932247" w:rsidP="0093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D275A"/>
    <w:multiLevelType w:val="hybridMultilevel"/>
    <w:tmpl w:val="D54C4C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D0B66"/>
    <w:multiLevelType w:val="hybridMultilevel"/>
    <w:tmpl w:val="02D27A26"/>
    <w:lvl w:ilvl="0" w:tplc="00AAB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47"/>
    <w:rsid w:val="00152131"/>
    <w:rsid w:val="00222C75"/>
    <w:rsid w:val="00261310"/>
    <w:rsid w:val="00347BF8"/>
    <w:rsid w:val="00474010"/>
    <w:rsid w:val="00595EA7"/>
    <w:rsid w:val="00652D25"/>
    <w:rsid w:val="007B338D"/>
    <w:rsid w:val="00831775"/>
    <w:rsid w:val="008650C3"/>
    <w:rsid w:val="008F12F7"/>
    <w:rsid w:val="00932247"/>
    <w:rsid w:val="00A15E59"/>
    <w:rsid w:val="00A320D3"/>
    <w:rsid w:val="00AA71D0"/>
    <w:rsid w:val="00B45C09"/>
    <w:rsid w:val="00B9139A"/>
    <w:rsid w:val="00C338A8"/>
    <w:rsid w:val="00FC13A2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ACA592"/>
  <w15:chartTrackingRefBased/>
  <w15:docId w15:val="{5E03930B-0591-4473-AAA3-869A77F1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247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322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47"/>
    <w:rPr>
      <w:rFonts w:ascii="Calibri" w:eastAsia="Calibri" w:hAnsi="Calibri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32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7"/>
    <w:rPr>
      <w:rFonts w:ascii="Calibri" w:eastAsia="Calibri" w:hAnsi="Calibri" w:cs="Times New Roman"/>
      <w:lang w:val="nl-NL"/>
    </w:rPr>
  </w:style>
  <w:style w:type="character" w:styleId="Emphasis">
    <w:name w:val="Emphasis"/>
    <w:basedOn w:val="DefaultParagraphFont"/>
    <w:uiPriority w:val="20"/>
    <w:qFormat/>
    <w:rsid w:val="00347BF8"/>
    <w:rPr>
      <w:rFonts w:asciiTheme="minorHAnsi" w:hAnsiTheme="minorHAnsi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7B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3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url=https%3A%2F%2Fwww.rd.nl%2Fvandaag%2Feconomie%2Fcolumn-de-tijdmachine-werkt-niet-1.462430&amp;psig=AOvVaw17A-QpacKPIPeWH2hMwzAy&amp;ust=1581353396805000&amp;source=images&amp;cd=vfe&amp;ved=0CAIQjRxqFwoTCIiou-P2xOcCFQAAAAAdAAAAAB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tiviteitencommissie@vcvolt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CORBEEK Yolanda</dc:creator>
  <cp:keywords/>
  <dc:description/>
  <cp:lastModifiedBy>CORBEEK Yolanda</cp:lastModifiedBy>
  <cp:revision>4</cp:revision>
  <dcterms:created xsi:type="dcterms:W3CDTF">2020-02-13T20:37:00Z</dcterms:created>
  <dcterms:modified xsi:type="dcterms:W3CDTF">2020-02-13T20:40:00Z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False</vt:lpwstr>
  </property>
  <property fmtid="{D5CDD505-2E9C-101B-9397-08002B2CF9AE}" pid="3" name="MSIP_Label_4c8d6ef0-491d-4f17-aead-12ed260929f1_SiteId">
    <vt:lpwstr>f101208c-39d3-4c8a-8cc7-ad896b25954f</vt:lpwstr>
  </property>
  <property fmtid="{D5CDD505-2E9C-101B-9397-08002B2CF9AE}" pid="4" name="MSIP_Label_4c8d6ef0-491d-4f17-aead-12ed260929f1_Owner">
    <vt:lpwstr>yolanda.corbeek@essity.com</vt:lpwstr>
  </property>
  <property fmtid="{D5CDD505-2E9C-101B-9397-08002B2CF9AE}" pid="5" name="MSIP_Label_4c8d6ef0-491d-4f17-aead-12ed260929f1_SetDate">
    <vt:lpwstr>2019-02-10T08:03:35.4135873Z</vt:lpwstr>
  </property>
  <property fmtid="{D5CDD505-2E9C-101B-9397-08002B2CF9AE}" pid="6" name="MSIP_Label_4c8d6ef0-491d-4f17-aead-12ed260929f1_Name">
    <vt:lpwstr>Internal</vt:lpwstr>
  </property>
  <property fmtid="{D5CDD505-2E9C-101B-9397-08002B2CF9AE}" pid="7" name="MSIP_Label_4c8d6ef0-491d-4f17-aead-12ed260929f1_Application">
    <vt:lpwstr>Microsoft Azure Information Protection</vt:lpwstr>
  </property>
  <property fmtid="{D5CDD505-2E9C-101B-9397-08002B2CF9AE}" pid="8" name="MSIP_Label_4c8d6ef0-491d-4f17-aead-12ed260929f1_Extended_MSFT_Method">
    <vt:lpwstr>Automatic</vt:lpwstr>
  </property>
</Properties>
</file>